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>
          <w:rFonts w:hint="cs"/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noProof/>
          <w:sz w:val="32"/>
          <w:szCs w:val="32"/>
          <w:rtl/>
        </w:rPr>
        <w:drawing>
          <wp:anchor distT="0" distB="0" distL="0" distR="0" simplePos="false" relativeHeight="3" behindDoc="false" locked="false" layoutInCell="true" allowOverlap="true">
            <wp:simplePos x="0" y="0"/>
            <wp:positionH relativeFrom="column">
              <wp:posOffset>78328</wp:posOffset>
            </wp:positionH>
            <wp:positionV relativeFrom="paragraph">
              <wp:posOffset>263335</wp:posOffset>
            </wp:positionV>
            <wp:extent cx="1081999" cy="1655190"/>
            <wp:effectExtent l="38100" t="57150" r="118150" b="97410"/>
            <wp:wrapNone/>
            <wp:docPr id="1026" name="Picture 0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81999" cy="1655190"/>
                    </a:xfrm>
                    <a:prstGeom prst="rect"/>
                    <a:ln cmpd="sng" cap="sq" w="38100">
                      <a:solidFill>
                        <a:srgbClr val="000000"/>
                      </a:solidFill>
                      <a:prstDash val="solid"/>
                      <a:miter/>
                      <a:headEnd/>
                      <a:tailEnd/>
                    </a:ln>
                    <a:effectLst>
                      <a:outerShdw rotWithShape="false" sx="100000" sy="100000" dist="38100" dir="2700000" blurRad="50800" kx="0" ky="0" algn="tl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>
      <w:pPr>
        <w:pStyle w:val="style0"/>
        <w:jc w:val="center"/>
        <w:rPr>
          <w:b/>
          <w:bCs/>
          <w:sz w:val="32"/>
          <w:szCs w:val="32"/>
          <w:rtl/>
        </w:rPr>
      </w:pPr>
      <w:r>
        <w:rPr>
          <w:noProof/>
        </w:rPr>
        <w:pict>
          <v:shapetype id="_x0000_t136" coordsize="21600,21600" adj="10800" o:spt="136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locs="@9,0;@10,10800;@11,21600;@12,10800" o:connecttype="custom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1028" type="#_x0000_t136" fillcolor="black" stroked="f" style="position:absolute;margin-left:106.95pt;margin-top:3.3pt;width:287.25pt;height:54.75pt;z-index:2;mso-position-horizontal-relative:text;mso-position-vertical-relative:text;mso-width-relative:page;mso-height-relative:page;mso-wrap-distance-left:0.0pt;mso-wrap-distance-right:0.0pt;visibility:visible;">
            <v:stroke on="f"/>
            <o:lock text="true" v:ext="view"/>
            <v:fill/>
            <v:shadow on="t" color="#b2b2b2" offset="3.0pt," opacity="52429f"/>
            <v:textpath string="فـؤاد محمد فـؤادعلي" fitpath="t" fitshape="t" trim="t" on="t" style="font-weight:bold;font-size:48.0pt;v-text-kern:t;font-family:&quot;Times New Roman&quot;;"/>
          </v:shape>
        </w:pict>
      </w:r>
    </w:p>
    <w:p>
      <w:pPr>
        <w:pStyle w:val="style179"/>
        <w:rPr>
          <w:rFonts w:hint="cs"/>
          <w:b/>
          <w:bCs/>
          <w:sz w:val="36"/>
          <w:szCs w:val="36"/>
          <w:lang w:bidi="ar-EG"/>
        </w:rPr>
      </w:pPr>
    </w:p>
    <w:p>
      <w:pPr>
        <w:pStyle w:val="style179"/>
        <w:jc w:val="center"/>
        <w:rPr>
          <w:rFonts w:hint="cs"/>
          <w:b/>
          <w:bCs/>
          <w:sz w:val="4"/>
          <w:szCs w:val="4"/>
          <w:rtl/>
        </w:rPr>
      </w:pPr>
    </w:p>
    <w:p>
      <w:pPr>
        <w:pStyle w:val="style179"/>
        <w:jc w:val="center"/>
        <w:rPr>
          <w:rFonts w:hint="cs"/>
          <w:b/>
          <w:bCs/>
          <w:sz w:val="4"/>
          <w:szCs w:val="4"/>
          <w:rtl/>
        </w:rPr>
      </w:pPr>
    </w:p>
    <w:p>
      <w:pPr>
        <w:pStyle w:val="style179"/>
        <w:jc w:val="center"/>
        <w:rPr>
          <w:rFonts w:hint="cs"/>
          <w:b/>
          <w:bCs/>
          <w:sz w:val="36"/>
          <w:szCs w:val="36"/>
          <w:rtl/>
        </w:rPr>
      </w:pPr>
      <w:r>
        <w:rPr/>
        <w:fldChar w:fldCharType="begin"/>
      </w:r>
      <w:r>
        <w:instrText xml:space="preserve"> HYPERLINK "mailto:fouadnda4@gmail.com" </w:instrText>
      </w:r>
      <w:r>
        <w:rPr/>
        <w:fldChar w:fldCharType="separate"/>
      </w:r>
      <w:r>
        <w:rPr>
          <w:rStyle w:val="style85"/>
          <w:rFonts w:hint="cs"/>
          <w:b/>
          <w:bCs/>
          <w:sz w:val="36"/>
          <w:szCs w:val="36"/>
        </w:rPr>
        <w:t>fouadnda4@gmail.com</w:t>
      </w:r>
      <w:r>
        <w:rPr/>
        <w:fldChar w:fldCharType="end"/>
      </w:r>
    </w:p>
    <w:p>
      <w:pPr>
        <w:pStyle w:val="style179"/>
        <w:jc w:val="center"/>
        <w:rPr>
          <w:rFonts w:hint="cs"/>
          <w:b/>
          <w:bCs/>
          <w:sz w:val="36"/>
          <w:szCs w:val="36"/>
          <w:rtl/>
        </w:rPr>
      </w:pPr>
      <w:r>
        <w:rPr>
          <w:b/>
          <w:bCs/>
          <w:sz w:val="36"/>
          <w:szCs w:val="36"/>
        </w:rPr>
        <w:t>01006961963</w:t>
      </w:r>
    </w:p>
    <w:p>
      <w:pPr>
        <w:pStyle w:val="style179"/>
        <w:jc w:val="center"/>
        <w:rPr>
          <w:rFonts w:hint="cs"/>
          <w:b/>
          <w:bCs/>
          <w:sz w:val="36"/>
          <w:szCs w:val="36"/>
          <w:rtl/>
        </w:rPr>
      </w:pPr>
    </w:p>
    <w:p>
      <w:pPr>
        <w:pStyle w:val="style179"/>
        <w:shd w:val="clear" w:color="auto" w:fill="9cc2e5"/>
        <w:jc w:val="center"/>
        <w:rPr>
          <w:rFonts w:ascii="Times New Roman" w:cs="Times New Roman" w:hAnsi="Times New Roman"/>
          <w:b/>
          <w:bCs/>
          <w:sz w:val="36"/>
          <w:szCs w:val="36"/>
        </w:rPr>
      </w:pPr>
      <w:r>
        <w:rPr>
          <w:rFonts w:ascii="Times New Roman" w:cs="Times New Roman" w:hAnsi="Times New Roman"/>
          <w:b/>
          <w:bCs/>
          <w:sz w:val="36"/>
          <w:szCs w:val="36"/>
          <w:rtl/>
        </w:rPr>
        <w:t xml:space="preserve">البيانات الشخصية </w:t>
      </w:r>
    </w:p>
    <w:p>
      <w:pPr>
        <w:pStyle w:val="style179"/>
        <w:rPr>
          <w:rFonts w:hint="cs"/>
          <w:b/>
          <w:bCs/>
          <w:sz w:val="36"/>
          <w:szCs w:val="36"/>
          <w:rtl/>
          <w:lang w:bidi="ar-EG"/>
        </w:rPr>
      </w:pPr>
      <w:r>
        <w:rPr>
          <w:rFonts w:hint="cs"/>
          <w:b/>
          <w:bCs/>
          <w:sz w:val="36"/>
          <w:szCs w:val="36"/>
          <w:rtl/>
          <w:lang w:bidi="ar-EG"/>
        </w:rPr>
        <w:t>تاريـــ</w:t>
      </w:r>
      <w:r>
        <w:rPr>
          <w:rFonts w:hint="cs"/>
          <w:b/>
          <w:bCs/>
          <w:sz w:val="36"/>
          <w:szCs w:val="36"/>
          <w:rtl/>
          <w:lang w:bidi="ar-EG"/>
        </w:rPr>
        <w:t>ــ</w:t>
      </w:r>
      <w:r>
        <w:rPr>
          <w:rFonts w:hint="cs"/>
          <w:b/>
          <w:bCs/>
          <w:sz w:val="36"/>
          <w:szCs w:val="36"/>
          <w:rtl/>
          <w:lang w:bidi="ar-EG"/>
        </w:rPr>
        <w:t xml:space="preserve">خ المـــيلاد </w:t>
      </w:r>
      <w:r>
        <w:rPr>
          <w:rFonts w:hint="cs"/>
          <w:b/>
          <w:bCs/>
          <w:sz w:val="36"/>
          <w:szCs w:val="36"/>
          <w:rtl/>
          <w:lang w:bidi="ar-EG"/>
        </w:rPr>
        <w:tab/>
      </w:r>
      <w:r>
        <w:rPr>
          <w:rFonts w:hint="cs"/>
          <w:b/>
          <w:bCs/>
          <w:sz w:val="36"/>
          <w:szCs w:val="36"/>
          <w:rtl/>
          <w:lang w:bidi="ar-EG"/>
        </w:rPr>
        <w:t xml:space="preserve">: </w:t>
      </w:r>
      <w:r>
        <w:rPr>
          <w:rFonts w:hint="cs"/>
          <w:b/>
          <w:bCs/>
          <w:sz w:val="36"/>
          <w:szCs w:val="36"/>
          <w:rtl/>
          <w:lang w:bidi="ar-EG"/>
        </w:rPr>
        <w:t xml:space="preserve">16/10/1986 </w:t>
      </w:r>
    </w:p>
    <w:p>
      <w:pPr>
        <w:pStyle w:val="style179"/>
        <w:rPr>
          <w:rFonts w:hint="cs"/>
          <w:b/>
          <w:bCs/>
          <w:sz w:val="36"/>
          <w:szCs w:val="36"/>
          <w:rtl/>
          <w:lang w:bidi="ar-EG"/>
        </w:rPr>
      </w:pPr>
      <w:r>
        <w:rPr>
          <w:rFonts w:hint="cs"/>
          <w:b/>
          <w:bCs/>
          <w:sz w:val="36"/>
          <w:szCs w:val="36"/>
          <w:rtl/>
          <w:lang w:bidi="ar-EG"/>
        </w:rPr>
        <w:t>العنـــــــــ</w:t>
      </w:r>
      <w:r>
        <w:rPr>
          <w:rFonts w:hint="cs"/>
          <w:b/>
          <w:bCs/>
          <w:sz w:val="36"/>
          <w:szCs w:val="36"/>
          <w:rtl/>
          <w:lang w:bidi="ar-EG"/>
        </w:rPr>
        <w:t>ــ</w:t>
      </w:r>
      <w:r>
        <w:rPr>
          <w:rFonts w:hint="cs"/>
          <w:b/>
          <w:bCs/>
          <w:sz w:val="36"/>
          <w:szCs w:val="36"/>
          <w:rtl/>
          <w:lang w:bidi="ar-EG"/>
        </w:rPr>
        <w:t>ـــــوان</w:t>
      </w:r>
      <w:r>
        <w:rPr>
          <w:rFonts w:hint="cs"/>
          <w:b/>
          <w:bCs/>
          <w:sz w:val="36"/>
          <w:szCs w:val="36"/>
          <w:rtl/>
          <w:lang w:bidi="ar-EG"/>
        </w:rPr>
        <w:tab/>
      </w:r>
      <w:r>
        <w:rPr>
          <w:rFonts w:hint="cs"/>
          <w:b/>
          <w:bCs/>
          <w:sz w:val="36"/>
          <w:szCs w:val="36"/>
          <w:rtl/>
          <w:lang w:bidi="ar-EG"/>
        </w:rPr>
        <w:t>:</w:t>
      </w:r>
      <w:r>
        <w:rPr>
          <w:rFonts w:hint="cs"/>
          <w:b/>
          <w:bCs/>
          <w:sz w:val="36"/>
          <w:szCs w:val="36"/>
          <w:rtl/>
        </w:rPr>
        <w:t xml:space="preserve"> </w:t>
      </w:r>
      <w:r>
        <w:rPr>
          <w:rFonts w:hint="cs"/>
          <w:b/>
          <w:bCs/>
          <w:sz w:val="36"/>
          <w:szCs w:val="36"/>
          <w:rtl/>
        </w:rPr>
        <w:t xml:space="preserve">جنوب سيناء </w:t>
      </w:r>
      <w:r>
        <w:rPr>
          <w:rFonts w:hint="cs"/>
          <w:b/>
          <w:bCs/>
          <w:sz w:val="36"/>
          <w:szCs w:val="36"/>
          <w:rtl/>
        </w:rPr>
        <w:t xml:space="preserve">- </w:t>
      </w:r>
      <w:r>
        <w:rPr>
          <w:rFonts w:hint="cs"/>
          <w:b/>
          <w:bCs/>
          <w:sz w:val="36"/>
          <w:szCs w:val="36"/>
          <w:rtl/>
        </w:rPr>
        <w:t xml:space="preserve">طور سيناء </w:t>
      </w:r>
      <w:r>
        <w:rPr>
          <w:rFonts w:hint="cs"/>
          <w:b/>
          <w:bCs/>
          <w:sz w:val="36"/>
          <w:szCs w:val="36"/>
          <w:rtl/>
        </w:rPr>
        <w:t xml:space="preserve">- </w:t>
      </w:r>
      <w:r>
        <w:rPr>
          <w:rFonts w:hint="cs"/>
          <w:b/>
          <w:bCs/>
          <w:sz w:val="36"/>
          <w:szCs w:val="36"/>
          <w:rtl/>
        </w:rPr>
        <w:t>الحى التجارى</w:t>
      </w:r>
      <w:r>
        <w:rPr>
          <w:rFonts w:hint="cs"/>
          <w:b/>
          <w:bCs/>
          <w:sz w:val="36"/>
          <w:szCs w:val="36"/>
          <w:rtl/>
          <w:lang w:bidi="ar-EG"/>
        </w:rPr>
        <w:t xml:space="preserve"> / مصر </w:t>
      </w:r>
    </w:p>
    <w:p>
      <w:pPr>
        <w:pStyle w:val="style179"/>
        <w:rPr>
          <w:rFonts w:hint="cs"/>
          <w:b/>
          <w:bCs/>
          <w:sz w:val="36"/>
          <w:szCs w:val="36"/>
          <w:rtl/>
          <w:lang w:bidi="ar-EG"/>
        </w:rPr>
      </w:pPr>
      <w:r>
        <w:rPr>
          <w:rFonts w:hint="cs"/>
          <w:b/>
          <w:bCs/>
          <w:sz w:val="36"/>
          <w:szCs w:val="36"/>
          <w:rtl/>
          <w:lang w:bidi="ar-EG"/>
        </w:rPr>
        <w:t>الحالة الاجتماعية</w:t>
      </w:r>
      <w:r>
        <w:rPr>
          <w:rFonts w:hint="cs"/>
          <w:b/>
          <w:bCs/>
          <w:sz w:val="36"/>
          <w:szCs w:val="36"/>
          <w:rtl/>
          <w:lang w:bidi="ar-EG"/>
        </w:rPr>
        <w:tab/>
      </w:r>
      <w:r>
        <w:rPr>
          <w:rFonts w:hint="cs"/>
          <w:b/>
          <w:bCs/>
          <w:sz w:val="36"/>
          <w:szCs w:val="36"/>
          <w:rtl/>
          <w:lang w:bidi="ar-EG"/>
        </w:rPr>
        <w:t>:</w:t>
      </w:r>
      <w:r>
        <w:rPr>
          <w:rFonts w:hint="cs"/>
          <w:b/>
          <w:bCs/>
          <w:sz w:val="36"/>
          <w:szCs w:val="36"/>
          <w:rtl/>
          <w:lang w:bidi="ar-EG"/>
        </w:rPr>
        <w:t xml:space="preserve"> متزوج واعول </w:t>
      </w:r>
    </w:p>
    <w:p>
      <w:pPr>
        <w:pStyle w:val="style179"/>
        <w:rPr>
          <w:rFonts w:hint="cs"/>
          <w:b/>
          <w:bCs/>
          <w:sz w:val="36"/>
          <w:szCs w:val="36"/>
          <w:rtl/>
          <w:lang w:bidi="ar-EG"/>
        </w:rPr>
      </w:pPr>
      <w:r>
        <w:rPr>
          <w:rFonts w:hint="cs"/>
          <w:b/>
          <w:bCs/>
          <w:sz w:val="36"/>
          <w:szCs w:val="36"/>
          <w:rtl/>
          <w:lang w:bidi="ar-EG"/>
        </w:rPr>
        <w:t>الجنسيــــــــ</w:t>
      </w:r>
      <w:r>
        <w:rPr>
          <w:rFonts w:hint="cs"/>
          <w:b/>
          <w:bCs/>
          <w:sz w:val="36"/>
          <w:szCs w:val="36"/>
          <w:rtl/>
          <w:lang w:bidi="ar-EG"/>
        </w:rPr>
        <w:t>ـــ</w:t>
      </w:r>
      <w:r>
        <w:rPr>
          <w:rFonts w:hint="cs"/>
          <w:b/>
          <w:bCs/>
          <w:sz w:val="36"/>
          <w:szCs w:val="36"/>
          <w:rtl/>
          <w:lang w:bidi="ar-EG"/>
        </w:rPr>
        <w:t>ــــة</w:t>
      </w:r>
      <w:r>
        <w:rPr>
          <w:rFonts w:hint="cs"/>
          <w:b/>
          <w:bCs/>
          <w:sz w:val="36"/>
          <w:szCs w:val="36"/>
          <w:rtl/>
          <w:lang w:bidi="ar-EG"/>
        </w:rPr>
        <w:tab/>
      </w:r>
      <w:r>
        <w:rPr>
          <w:rFonts w:hint="cs"/>
          <w:b/>
          <w:bCs/>
          <w:sz w:val="36"/>
          <w:szCs w:val="36"/>
          <w:rtl/>
          <w:lang w:bidi="ar-EG"/>
        </w:rPr>
        <w:t>:</w:t>
      </w:r>
      <w:r>
        <w:rPr>
          <w:rFonts w:hint="cs"/>
          <w:b/>
          <w:bCs/>
          <w:sz w:val="36"/>
          <w:szCs w:val="36"/>
          <w:rtl/>
          <w:lang w:bidi="ar-EG"/>
        </w:rPr>
        <w:t xml:space="preserve"> مصري </w:t>
      </w:r>
    </w:p>
    <w:p>
      <w:pPr>
        <w:pStyle w:val="style179"/>
        <w:rPr>
          <w:rFonts w:hint="cs"/>
          <w:b/>
          <w:bCs/>
          <w:sz w:val="24"/>
          <w:szCs w:val="24"/>
          <w:lang w:bidi="ar-EG"/>
        </w:rPr>
      </w:pPr>
    </w:p>
    <w:p>
      <w:pPr>
        <w:pStyle w:val="style179"/>
        <w:shd w:val="clear" w:color="auto" w:fill="9cc2e5"/>
        <w:jc w:val="center"/>
        <w:rPr>
          <w:rFonts w:ascii="Times New Roman" w:cs="Times New Roman" w:hAnsi="Times New Roman"/>
          <w:b/>
          <w:bCs/>
          <w:sz w:val="36"/>
          <w:szCs w:val="36"/>
        </w:rPr>
      </w:pPr>
      <w:r>
        <w:rPr>
          <w:rFonts w:ascii="Times New Roman" w:cs="Times New Roman" w:hAnsi="Times New Roman"/>
          <w:b/>
          <w:bCs/>
          <w:sz w:val="36"/>
          <w:szCs w:val="36"/>
          <w:rtl/>
        </w:rPr>
        <w:t xml:space="preserve">البيانات </w:t>
      </w:r>
      <w:r>
        <w:rPr>
          <w:rFonts w:ascii="Times New Roman" w:cs="Times New Roman" w:hAnsi="Times New Roman" w:hint="cs"/>
          <w:b/>
          <w:bCs/>
          <w:sz w:val="36"/>
          <w:szCs w:val="36"/>
          <w:rtl/>
        </w:rPr>
        <w:t>العلمية</w:t>
      </w:r>
      <w:r>
        <w:rPr>
          <w:rFonts w:ascii="Times New Roman" w:cs="Times New Roman" w:hAnsi="Times New Roman"/>
          <w:b/>
          <w:bCs/>
          <w:sz w:val="36"/>
          <w:szCs w:val="36"/>
          <w:rtl/>
        </w:rPr>
        <w:t xml:space="preserve"> </w:t>
      </w:r>
    </w:p>
    <w:p>
      <w:pPr>
        <w:pStyle w:val="style179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المؤهل الدراسي </w:t>
      </w:r>
      <w:r>
        <w:rPr>
          <w:rFonts w:hint="cs"/>
          <w:b/>
          <w:bCs/>
          <w:sz w:val="32"/>
          <w:szCs w:val="32"/>
          <w:rtl/>
        </w:rPr>
        <w:tab/>
      </w:r>
      <w:r>
        <w:rPr>
          <w:rFonts w:hint="cs"/>
          <w:b/>
          <w:bCs/>
          <w:sz w:val="32"/>
          <w:szCs w:val="32"/>
          <w:rtl/>
        </w:rPr>
        <w:t xml:space="preserve">: </w:t>
      </w:r>
      <w:r>
        <w:rPr>
          <w:rFonts w:hint="cs"/>
          <w:b/>
          <w:bCs/>
          <w:sz w:val="32"/>
          <w:szCs w:val="32"/>
          <w:rtl/>
        </w:rPr>
        <w:t>بكالوريو</w:t>
      </w:r>
      <w:r>
        <w:rPr>
          <w:rFonts w:hint="eastAsia"/>
          <w:b/>
          <w:bCs/>
          <w:sz w:val="32"/>
          <w:szCs w:val="32"/>
          <w:rtl/>
        </w:rPr>
        <w:t>س</w:t>
      </w:r>
      <w:r>
        <w:rPr>
          <w:rFonts w:hint="cs"/>
          <w:b/>
          <w:bCs/>
          <w:sz w:val="32"/>
          <w:szCs w:val="32"/>
          <w:rtl/>
        </w:rPr>
        <w:t xml:space="preserve"> تجارة </w:t>
      </w:r>
      <w:r>
        <w:rPr>
          <w:b/>
          <w:bCs/>
          <w:sz w:val="32"/>
          <w:szCs w:val="32"/>
          <w:rtl/>
        </w:rPr>
        <w:t>–</w:t>
      </w:r>
      <w:r>
        <w:rPr>
          <w:rFonts w:hint="cs"/>
          <w:b/>
          <w:bCs/>
          <w:sz w:val="32"/>
          <w:szCs w:val="32"/>
          <w:rtl/>
        </w:rPr>
        <w:t xml:space="preserve"> شعبة محاسبة</w:t>
      </w:r>
    </w:p>
    <w:p>
      <w:pPr>
        <w:pStyle w:val="style179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اللغـــــة الاولـى </w:t>
      </w:r>
      <w:r>
        <w:rPr>
          <w:rFonts w:hint="cs"/>
          <w:b/>
          <w:bCs/>
          <w:sz w:val="32"/>
          <w:szCs w:val="32"/>
          <w:rtl/>
        </w:rPr>
        <w:tab/>
      </w:r>
      <w:r>
        <w:rPr>
          <w:rFonts w:hint="cs"/>
          <w:b/>
          <w:bCs/>
          <w:sz w:val="32"/>
          <w:szCs w:val="32"/>
          <w:rtl/>
        </w:rPr>
        <w:t>: العربيـــــــــة</w:t>
      </w:r>
    </w:p>
    <w:p>
      <w:pPr>
        <w:pStyle w:val="style179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الكمبي</w:t>
      </w:r>
      <w:r>
        <w:rPr>
          <w:rFonts w:hint="cs"/>
          <w:b/>
          <w:bCs/>
          <w:sz w:val="32"/>
          <w:szCs w:val="32"/>
          <w:rtl/>
        </w:rPr>
        <w:t>ـــــــــ</w:t>
      </w:r>
      <w:r>
        <w:rPr>
          <w:rFonts w:hint="cs"/>
          <w:b/>
          <w:bCs/>
          <w:sz w:val="32"/>
          <w:szCs w:val="32"/>
          <w:rtl/>
        </w:rPr>
        <w:t>وتر</w:t>
      </w:r>
      <w:r>
        <w:rPr>
          <w:rFonts w:hint="cs"/>
          <w:b/>
          <w:bCs/>
          <w:sz w:val="32"/>
          <w:szCs w:val="32"/>
          <w:rtl/>
        </w:rPr>
        <w:tab/>
      </w:r>
      <w:r>
        <w:rPr>
          <w:rFonts w:hint="cs"/>
          <w:b/>
          <w:bCs/>
          <w:sz w:val="32"/>
          <w:szCs w:val="32"/>
          <w:rtl/>
        </w:rPr>
        <w:t>: اجادة العمل على جميع برامج الاوفيس</w:t>
      </w:r>
    </w:p>
    <w:p>
      <w:pPr>
        <w:pStyle w:val="style179"/>
        <w:rPr>
          <w:rFonts w:hint="cs"/>
          <w:b/>
          <w:bCs/>
          <w:sz w:val="26"/>
          <w:szCs w:val="26"/>
          <w:rtl/>
        </w:rPr>
      </w:pPr>
    </w:p>
    <w:p>
      <w:pPr>
        <w:pStyle w:val="style179"/>
        <w:shd w:val="clear" w:color="auto" w:fill="9cc2e5"/>
        <w:jc w:val="center"/>
        <w:rPr>
          <w:rFonts w:ascii="Times New Roman" w:cs="Times New Roman" w:hAnsi="Times New Roman"/>
          <w:b/>
          <w:bCs/>
          <w:sz w:val="36"/>
          <w:szCs w:val="36"/>
          <w:rtl/>
        </w:rPr>
      </w:pPr>
      <w:r>
        <w:rPr>
          <w:rFonts w:ascii="Times New Roman" w:cs="Times New Roman" w:hAnsi="Times New Roman" w:hint="cs"/>
          <w:b/>
          <w:bCs/>
          <w:sz w:val="36"/>
          <w:szCs w:val="36"/>
          <w:rtl/>
        </w:rPr>
        <w:t xml:space="preserve">كتب ودراسات قمت بها </w:t>
      </w:r>
    </w:p>
    <w:p>
      <w:pPr>
        <w:pStyle w:val="style179"/>
        <w:ind w:left="1080"/>
        <w:rPr>
          <w:rFonts w:hint="cs"/>
          <w:b/>
          <w:bCs/>
          <w:sz w:val="32"/>
          <w:szCs w:val="32"/>
        </w:rPr>
      </w:pPr>
    </w:p>
    <w:p>
      <w:pPr>
        <w:pStyle w:val="style179"/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كتاب</w:t>
      </w:r>
      <w:r>
        <w:rPr>
          <w:rFonts w:hint="cs"/>
          <w:b/>
          <w:bCs/>
          <w:sz w:val="32"/>
          <w:szCs w:val="32"/>
          <w:rtl/>
        </w:rPr>
        <w:t xml:space="preserve">  " </w:t>
      </w:r>
      <w:r>
        <w:rPr>
          <w:rFonts w:hint="cs"/>
          <w:b/>
          <w:bCs/>
          <w:sz w:val="32"/>
          <w:szCs w:val="32"/>
          <w:rtl/>
        </w:rPr>
        <w:t>تاريخ سيناء</w:t>
      </w:r>
      <w:r>
        <w:rPr>
          <w:rFonts w:hint="cs"/>
          <w:b/>
          <w:bCs/>
          <w:sz w:val="32"/>
          <w:szCs w:val="32"/>
          <w:rtl/>
        </w:rPr>
        <w:t xml:space="preserve"> منذ العصور الحجري</w:t>
      </w:r>
      <w:r>
        <w:rPr>
          <w:rFonts w:hint="cs"/>
          <w:b/>
          <w:bCs/>
          <w:sz w:val="32"/>
          <w:szCs w:val="32"/>
          <w:rtl/>
        </w:rPr>
        <w:t>ة</w:t>
      </w:r>
      <w:r>
        <w:rPr>
          <w:rFonts w:hint="cs"/>
          <w:b/>
          <w:bCs/>
          <w:sz w:val="32"/>
          <w:szCs w:val="32"/>
          <w:rtl/>
        </w:rPr>
        <w:t xml:space="preserve"> حتى التحرير" نشر بتاريخ</w:t>
      </w:r>
      <w:r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>/  /</w:t>
      </w:r>
    </w:p>
    <w:p>
      <w:pPr>
        <w:pStyle w:val="style179"/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دراسة عن </w:t>
      </w:r>
      <w:r>
        <w:rPr>
          <w:rFonts w:hint="cs"/>
          <w:b/>
          <w:bCs/>
          <w:sz w:val="32"/>
          <w:szCs w:val="32"/>
          <w:rtl/>
        </w:rPr>
        <w:t xml:space="preserve"> سيناء وتحديات المستقبل الاقتصاد</w:t>
      </w:r>
      <w:r>
        <w:rPr>
          <w:rFonts w:hint="cs"/>
          <w:b/>
          <w:bCs/>
          <w:sz w:val="32"/>
          <w:szCs w:val="32"/>
          <w:rtl/>
        </w:rPr>
        <w:t>ي</w:t>
      </w:r>
      <w:r>
        <w:rPr>
          <w:rFonts w:hint="cs"/>
          <w:b/>
          <w:bCs/>
          <w:sz w:val="32"/>
          <w:szCs w:val="32"/>
          <w:rtl/>
        </w:rPr>
        <w:t xml:space="preserve"> المصري </w:t>
      </w:r>
    </w:p>
    <w:p>
      <w:pPr>
        <w:pStyle w:val="style179"/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دراسة عن</w:t>
      </w:r>
      <w:r>
        <w:rPr>
          <w:rFonts w:hint="cs"/>
          <w:b/>
          <w:bCs/>
          <w:sz w:val="32"/>
          <w:szCs w:val="32"/>
          <w:rtl/>
        </w:rPr>
        <w:t xml:space="preserve"> اسباب تدهور الحرك</w:t>
      </w:r>
      <w:r>
        <w:rPr>
          <w:rFonts w:hint="cs"/>
          <w:b/>
          <w:bCs/>
          <w:sz w:val="32"/>
          <w:szCs w:val="32"/>
          <w:rtl/>
        </w:rPr>
        <w:t xml:space="preserve">ة </w:t>
      </w:r>
      <w:r>
        <w:rPr>
          <w:rFonts w:hint="cs"/>
          <w:b/>
          <w:bCs/>
          <w:sz w:val="32"/>
          <w:szCs w:val="32"/>
          <w:rtl/>
        </w:rPr>
        <w:t>السياحي</w:t>
      </w:r>
      <w:r>
        <w:rPr>
          <w:rFonts w:hint="cs"/>
          <w:b/>
          <w:bCs/>
          <w:sz w:val="32"/>
          <w:szCs w:val="32"/>
          <w:rtl/>
        </w:rPr>
        <w:t>ة</w:t>
      </w:r>
      <w:r>
        <w:rPr>
          <w:rFonts w:hint="cs"/>
          <w:b/>
          <w:bCs/>
          <w:sz w:val="32"/>
          <w:szCs w:val="32"/>
          <w:rtl/>
        </w:rPr>
        <w:t xml:space="preserve"> بسيناء </w:t>
      </w:r>
    </w:p>
    <w:p>
      <w:pPr>
        <w:pStyle w:val="style179"/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دراسة </w:t>
      </w:r>
      <w:r>
        <w:rPr>
          <w:rFonts w:hint="cs"/>
          <w:b/>
          <w:bCs/>
          <w:sz w:val="32"/>
          <w:szCs w:val="32"/>
          <w:rtl/>
        </w:rPr>
        <w:t>عن المجتمع السيناو</w:t>
      </w:r>
      <w:r>
        <w:rPr>
          <w:rFonts w:hint="cs"/>
          <w:b/>
          <w:bCs/>
          <w:sz w:val="32"/>
          <w:szCs w:val="32"/>
          <w:rtl/>
        </w:rPr>
        <w:t>ي</w:t>
      </w:r>
      <w:r>
        <w:rPr>
          <w:rFonts w:hint="cs"/>
          <w:b/>
          <w:bCs/>
          <w:sz w:val="32"/>
          <w:szCs w:val="32"/>
          <w:rtl/>
        </w:rPr>
        <w:t xml:space="preserve"> عادات وتقاليد وحرف </w:t>
      </w:r>
    </w:p>
    <w:p>
      <w:pPr>
        <w:pStyle w:val="style179"/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دراسة</w:t>
      </w:r>
      <w:r>
        <w:rPr>
          <w:rFonts w:hint="cs"/>
          <w:b/>
          <w:bCs/>
          <w:sz w:val="32"/>
          <w:szCs w:val="32"/>
          <w:rtl/>
        </w:rPr>
        <w:t xml:space="preserve"> عن تاريخ الارهاب على مر العصور </w:t>
      </w:r>
    </w:p>
    <w:p>
      <w:pPr>
        <w:pStyle w:val="style179"/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دراسة</w:t>
      </w:r>
      <w:r>
        <w:rPr>
          <w:rFonts w:hint="cs"/>
          <w:b/>
          <w:bCs/>
          <w:sz w:val="32"/>
          <w:szCs w:val="32"/>
          <w:rtl/>
        </w:rPr>
        <w:t xml:space="preserve"> عن سيناء بين الواقع والاسطورة </w:t>
      </w:r>
    </w:p>
    <w:p>
      <w:pPr>
        <w:pStyle w:val="style179"/>
        <w:numPr>
          <w:ilvl w:val="0"/>
          <w:numId w:val="1"/>
        </w:numPr>
        <w:rPr>
          <w:rFonts w:hint="cs"/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الى جانب عدد من المقالات المنشورة بعدة صحف فى مجالات مختلف</w:t>
      </w:r>
      <w:r>
        <w:rPr>
          <w:rFonts w:hint="cs"/>
          <w:b/>
          <w:bCs/>
          <w:sz w:val="32"/>
          <w:szCs w:val="32"/>
          <w:rtl/>
        </w:rPr>
        <w:t>ة</w:t>
      </w:r>
    </w:p>
    <w:p>
      <w:pPr>
        <w:pStyle w:val="style179"/>
        <w:ind w:left="1080"/>
        <w:rPr>
          <w:b/>
          <w:bCs/>
          <w:sz w:val="32"/>
          <w:szCs w:val="32"/>
        </w:rPr>
      </w:pPr>
    </w:p>
    <w:p>
      <w:pPr>
        <w:pStyle w:val="style0"/>
        <w:shd w:val="clear" w:color="auto" w:fill="9cc2e5"/>
        <w:rPr>
          <w:rFonts w:ascii="Times New Roman" w:cs="Times New Roman" w:hAnsi="Times New Roman" w:hint="cs"/>
          <w:b/>
          <w:bCs/>
          <w:sz w:val="36"/>
          <w:szCs w:val="36"/>
          <w:rtl/>
        </w:rPr>
      </w:pPr>
      <w:r>
        <w:rPr>
          <w:rFonts w:ascii="Times New Roman" w:cs="Times New Roman" w:hAnsi="Times New Roman" w:hint="cs"/>
          <w:b/>
          <w:bCs/>
          <w:sz w:val="36"/>
          <w:szCs w:val="36"/>
          <w:rtl/>
        </w:rPr>
        <w:t>الانجازات في المجال الكشفي</w:t>
      </w:r>
    </w:p>
    <w:p>
      <w:pPr>
        <w:pStyle w:val="style179"/>
        <w:numPr>
          <w:ilvl w:val="0"/>
          <w:numId w:val="10"/>
        </w:numPr>
        <w:rPr>
          <w:rFonts w:hint="cs"/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قائد تدريب </w:t>
      </w:r>
      <w:r>
        <w:rPr>
          <w:rFonts w:hint="cs"/>
          <w:b/>
          <w:bCs/>
          <w:sz w:val="32"/>
          <w:szCs w:val="32"/>
          <w:rtl/>
        </w:rPr>
        <w:t>(الحباي</w:t>
      </w:r>
      <w:r>
        <w:rPr>
          <w:rFonts w:hint="cs"/>
          <w:b/>
          <w:bCs/>
          <w:sz w:val="32"/>
          <w:szCs w:val="32"/>
          <w:rtl/>
        </w:rPr>
        <w:t xml:space="preserve">ة </w:t>
      </w:r>
      <w:r>
        <w:rPr>
          <w:rFonts w:hint="cs"/>
          <w:b/>
          <w:bCs/>
          <w:sz w:val="32"/>
          <w:szCs w:val="32"/>
          <w:rtl/>
        </w:rPr>
        <w:t>الرابعه )</w:t>
      </w:r>
      <w:r>
        <w:rPr>
          <w:rFonts w:hint="cs"/>
          <w:b/>
          <w:bCs/>
          <w:sz w:val="32"/>
          <w:szCs w:val="32"/>
          <w:rtl/>
        </w:rPr>
        <w:t xml:space="preserve"> -  الجمعية المركزي</w:t>
      </w:r>
      <w:r>
        <w:rPr>
          <w:rFonts w:hint="cs"/>
          <w:b/>
          <w:bCs/>
          <w:sz w:val="32"/>
          <w:szCs w:val="32"/>
          <w:rtl/>
        </w:rPr>
        <w:t>ة</w:t>
      </w:r>
      <w:r>
        <w:rPr>
          <w:rFonts w:hint="cs"/>
          <w:b/>
          <w:bCs/>
          <w:sz w:val="32"/>
          <w:szCs w:val="32"/>
          <w:rtl/>
        </w:rPr>
        <w:t xml:space="preserve"> لفتيان الكشافة </w:t>
      </w:r>
    </w:p>
    <w:p>
      <w:pPr>
        <w:pStyle w:val="style179"/>
        <w:numPr>
          <w:ilvl w:val="0"/>
          <w:numId w:val="10"/>
        </w:numPr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قائد دراسة الشارة الخشبيه لعام </w:t>
      </w:r>
      <w:r>
        <w:rPr>
          <w:rFonts w:hint="cs"/>
          <w:b/>
          <w:bCs/>
          <w:sz w:val="32"/>
          <w:szCs w:val="32"/>
          <w:rtl/>
        </w:rPr>
        <w:t>2013</w:t>
      </w:r>
    </w:p>
    <w:p>
      <w:pPr>
        <w:pStyle w:val="style179"/>
        <w:numPr>
          <w:ilvl w:val="0"/>
          <w:numId w:val="10"/>
        </w:numPr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قائد دراسة مساعد ق وحده لعدد من السنين</w:t>
      </w:r>
    </w:p>
    <w:p>
      <w:pPr>
        <w:pStyle w:val="style179"/>
        <w:numPr>
          <w:ilvl w:val="0"/>
          <w:numId w:val="10"/>
        </w:numPr>
        <w:rPr>
          <w:rFonts w:hint="cs"/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قائد تدريب جمعية الفتيان بمحافظ</w:t>
      </w:r>
      <w:r>
        <w:rPr>
          <w:rFonts w:hint="cs"/>
          <w:b/>
          <w:bCs/>
          <w:sz w:val="32"/>
          <w:szCs w:val="32"/>
          <w:rtl/>
        </w:rPr>
        <w:t>ة</w:t>
      </w:r>
      <w:r>
        <w:rPr>
          <w:rFonts w:hint="cs"/>
          <w:b/>
          <w:bCs/>
          <w:sz w:val="32"/>
          <w:szCs w:val="32"/>
          <w:rtl/>
        </w:rPr>
        <w:t xml:space="preserve"> جنوب سيناء</w:t>
      </w:r>
    </w:p>
    <w:p>
      <w:pPr>
        <w:pStyle w:val="style0"/>
        <w:rPr>
          <w:rFonts w:hint="cs"/>
          <w:b/>
          <w:bCs/>
          <w:sz w:val="32"/>
          <w:szCs w:val="32"/>
          <w:rtl/>
        </w:rPr>
      </w:pPr>
    </w:p>
    <w:p>
      <w:pPr>
        <w:pStyle w:val="style179"/>
        <w:shd w:val="clear" w:color="auto" w:fill="9cc2e5"/>
        <w:jc w:val="center"/>
        <w:rPr>
          <w:rFonts w:ascii="Times New Roman" w:cs="Times New Roman" w:hAnsi="Times New Roman" w:hint="cs"/>
          <w:b/>
          <w:bCs/>
          <w:sz w:val="36"/>
          <w:szCs w:val="36"/>
          <w:rtl/>
        </w:rPr>
      </w:pPr>
      <w:r>
        <w:rPr>
          <w:rFonts w:ascii="Times New Roman" w:cs="Times New Roman" w:hAnsi="Times New Roman" w:hint="cs"/>
          <w:b/>
          <w:bCs/>
          <w:sz w:val="36"/>
          <w:szCs w:val="36"/>
          <w:rtl/>
        </w:rPr>
        <w:t xml:space="preserve">الدوارات </w:t>
      </w:r>
      <w:r>
        <w:rPr>
          <w:rFonts w:ascii="Times New Roman" w:cs="Times New Roman" w:hAnsi="Times New Roman" w:hint="cs"/>
          <w:b/>
          <w:bCs/>
          <w:sz w:val="36"/>
          <w:szCs w:val="36"/>
          <w:rtl/>
        </w:rPr>
        <w:t xml:space="preserve">التدريبية </w:t>
      </w:r>
      <w:r>
        <w:rPr>
          <w:rFonts w:ascii="Times New Roman" w:cs="Times New Roman" w:hAnsi="Times New Roman" w:hint="cs"/>
          <w:b/>
          <w:bCs/>
          <w:sz w:val="36"/>
          <w:szCs w:val="36"/>
          <w:rtl/>
        </w:rPr>
        <w:t>الحاصل عليها</w:t>
      </w:r>
      <w:r>
        <w:rPr>
          <w:rFonts w:ascii="Times New Roman" w:cs="Times New Roman" w:hAnsi="Times New Roman" w:hint="cs"/>
          <w:b/>
          <w:bCs/>
          <w:sz w:val="36"/>
          <w:szCs w:val="36"/>
          <w:rtl/>
        </w:rPr>
        <w:t xml:space="preserve"> </w:t>
      </w:r>
    </w:p>
    <w:p>
      <w:pPr>
        <w:pStyle w:val="style179"/>
        <w:ind w:left="1164"/>
        <w:rPr>
          <w:rFonts w:hint="cs"/>
          <w:b/>
          <w:bCs/>
          <w:sz w:val="32"/>
          <w:szCs w:val="32"/>
        </w:rPr>
      </w:pPr>
    </w:p>
    <w:p>
      <w:pPr>
        <w:pStyle w:val="style179"/>
        <w:numPr>
          <w:ilvl w:val="0"/>
          <w:numId w:val="10"/>
        </w:numPr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دورة</w:t>
      </w:r>
      <w:r>
        <w:rPr>
          <w:rFonts w:hint="cs"/>
          <w:b/>
          <w:bCs/>
          <w:sz w:val="32"/>
          <w:szCs w:val="32"/>
          <w:rtl/>
        </w:rPr>
        <w:t xml:space="preserve"> تدريب مدربين</w:t>
      </w:r>
      <w:r>
        <w:rPr>
          <w:rFonts w:hint="cs"/>
          <w:b/>
          <w:bCs/>
          <w:sz w:val="32"/>
          <w:szCs w:val="32"/>
          <w:rtl/>
        </w:rPr>
        <w:t xml:space="preserve"> - </w:t>
      </w:r>
      <w:r>
        <w:rPr>
          <w:rFonts w:hint="cs"/>
          <w:b/>
          <w:bCs/>
          <w:sz w:val="32"/>
          <w:szCs w:val="32"/>
          <w:rtl/>
        </w:rPr>
        <w:t xml:space="preserve">وزارة الاتصالات </w:t>
      </w:r>
    </w:p>
    <w:p>
      <w:pPr>
        <w:pStyle w:val="style179"/>
        <w:numPr>
          <w:ilvl w:val="0"/>
          <w:numId w:val="10"/>
        </w:numPr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دوارات</w:t>
      </w:r>
      <w:r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>تدريب مدربين</w:t>
      </w:r>
      <w:r>
        <w:rPr>
          <w:rFonts w:hint="cs"/>
          <w:b/>
          <w:bCs/>
          <w:sz w:val="32"/>
          <w:szCs w:val="32"/>
          <w:rtl/>
        </w:rPr>
        <w:t xml:space="preserve"> - </w:t>
      </w:r>
      <w:r>
        <w:rPr>
          <w:rFonts w:hint="cs"/>
          <w:b/>
          <w:bCs/>
          <w:sz w:val="32"/>
          <w:szCs w:val="32"/>
          <w:rtl/>
        </w:rPr>
        <w:t>وزارة الشباب والرياض</w:t>
      </w:r>
      <w:r>
        <w:rPr>
          <w:rFonts w:hint="cs"/>
          <w:b/>
          <w:bCs/>
          <w:sz w:val="32"/>
          <w:szCs w:val="32"/>
          <w:rtl/>
        </w:rPr>
        <w:t>ة</w:t>
      </w:r>
    </w:p>
    <w:p>
      <w:pPr>
        <w:pStyle w:val="style179"/>
        <w:numPr>
          <w:ilvl w:val="0"/>
          <w:numId w:val="10"/>
        </w:numPr>
        <w:rPr>
          <w:rFonts w:hint="cs"/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دور</w:t>
      </w:r>
      <w:r>
        <w:rPr>
          <w:rFonts w:hint="cs"/>
          <w:b/>
          <w:bCs/>
          <w:sz w:val="32"/>
          <w:szCs w:val="32"/>
          <w:rtl/>
        </w:rPr>
        <w:t xml:space="preserve">ة </w:t>
      </w:r>
      <w:r>
        <w:rPr>
          <w:rFonts w:hint="cs"/>
          <w:b/>
          <w:bCs/>
          <w:sz w:val="32"/>
          <w:szCs w:val="32"/>
          <w:rtl/>
        </w:rPr>
        <w:t xml:space="preserve">تدريب مدربين </w:t>
      </w:r>
      <w:r>
        <w:rPr>
          <w:rFonts w:hint="cs"/>
          <w:b/>
          <w:bCs/>
          <w:sz w:val="32"/>
          <w:szCs w:val="32"/>
          <w:rtl/>
        </w:rPr>
        <w:t xml:space="preserve">- </w:t>
      </w:r>
      <w:r>
        <w:rPr>
          <w:rFonts w:hint="cs"/>
          <w:b/>
          <w:bCs/>
          <w:sz w:val="32"/>
          <w:szCs w:val="32"/>
          <w:rtl/>
        </w:rPr>
        <w:t xml:space="preserve">صندوق مكافحة </w:t>
      </w:r>
      <w:r>
        <w:rPr>
          <w:rFonts w:hint="cs"/>
          <w:b/>
          <w:bCs/>
          <w:sz w:val="32"/>
          <w:szCs w:val="32"/>
          <w:rtl/>
        </w:rPr>
        <w:t xml:space="preserve">الادمان وتعاطى المخدرات </w:t>
      </w:r>
    </w:p>
    <w:p>
      <w:pPr>
        <w:pStyle w:val="style179"/>
        <w:numPr>
          <w:ilvl w:val="0"/>
          <w:numId w:val="10"/>
        </w:numPr>
        <w:rPr>
          <w:rFonts w:hint="cs"/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دور</w:t>
      </w:r>
      <w:r>
        <w:rPr>
          <w:rFonts w:hint="cs"/>
          <w:b/>
          <w:bCs/>
          <w:sz w:val="32"/>
          <w:szCs w:val="32"/>
          <w:rtl/>
        </w:rPr>
        <w:t xml:space="preserve">ة </w:t>
      </w:r>
      <w:r>
        <w:rPr>
          <w:rFonts w:hint="cs"/>
          <w:b/>
          <w:bCs/>
          <w:sz w:val="32"/>
          <w:szCs w:val="32"/>
          <w:rtl/>
        </w:rPr>
        <w:t>بحث المشاكل المجتمعي</w:t>
      </w:r>
      <w:r>
        <w:rPr>
          <w:rFonts w:hint="cs"/>
          <w:b/>
          <w:bCs/>
          <w:sz w:val="32"/>
          <w:szCs w:val="32"/>
          <w:rtl/>
        </w:rPr>
        <w:t>ة</w:t>
      </w:r>
      <w:r>
        <w:rPr>
          <w:rFonts w:hint="cs"/>
          <w:b/>
          <w:bCs/>
          <w:sz w:val="32"/>
          <w:szCs w:val="32"/>
          <w:rtl/>
        </w:rPr>
        <w:t xml:space="preserve"> - </w:t>
      </w:r>
      <w:r>
        <w:rPr>
          <w:rFonts w:hint="cs"/>
          <w:b/>
          <w:bCs/>
          <w:sz w:val="32"/>
          <w:szCs w:val="32"/>
          <w:rtl/>
        </w:rPr>
        <w:t xml:space="preserve"> مؤسسة </w:t>
      </w:r>
      <w:r>
        <w:rPr>
          <w:rFonts w:hint="cs"/>
          <w:b/>
          <w:bCs/>
          <w:sz w:val="32"/>
          <w:szCs w:val="32"/>
          <w:rtl/>
        </w:rPr>
        <w:t>شباب بلا حدود</w:t>
      </w:r>
    </w:p>
    <w:p>
      <w:pPr>
        <w:pStyle w:val="style179"/>
        <w:ind w:left="1164"/>
        <w:rPr>
          <w:b/>
          <w:bCs/>
          <w:sz w:val="32"/>
          <w:szCs w:val="32"/>
        </w:rPr>
      </w:pPr>
    </w:p>
    <w:p>
      <w:pPr>
        <w:pStyle w:val="style179"/>
        <w:shd w:val="clear" w:color="auto" w:fill="9cc2e5"/>
        <w:jc w:val="center"/>
        <w:rPr>
          <w:rFonts w:ascii="Times New Roman" w:cs="Times New Roman" w:hAnsi="Times New Roman"/>
          <w:b/>
          <w:bCs/>
          <w:sz w:val="36"/>
          <w:szCs w:val="36"/>
          <w:rtl/>
        </w:rPr>
      </w:pPr>
      <w:r>
        <w:rPr>
          <w:rFonts w:ascii="Times New Roman" w:cs="Times New Roman" w:hAnsi="Times New Roman" w:hint="cs"/>
          <w:b/>
          <w:bCs/>
          <w:sz w:val="36"/>
          <w:szCs w:val="36"/>
          <w:rtl/>
        </w:rPr>
        <w:t>البرامج</w:t>
      </w:r>
      <w:r>
        <w:rPr>
          <w:rFonts w:ascii="Times New Roman" w:cs="Times New Roman" w:hAnsi="Times New Roman" w:hint="cs"/>
          <w:b/>
          <w:bCs/>
          <w:sz w:val="36"/>
          <w:szCs w:val="36"/>
          <w:rtl/>
        </w:rPr>
        <w:t xml:space="preserve"> </w:t>
      </w:r>
      <w:r>
        <w:rPr>
          <w:rFonts w:ascii="Times New Roman" w:cs="Times New Roman" w:hAnsi="Times New Roman" w:hint="cs"/>
          <w:b/>
          <w:bCs/>
          <w:sz w:val="36"/>
          <w:szCs w:val="36"/>
          <w:rtl/>
        </w:rPr>
        <w:t xml:space="preserve">والملتقيات </w:t>
      </w:r>
      <w:r>
        <w:rPr>
          <w:rFonts w:ascii="Times New Roman" w:cs="Times New Roman" w:hAnsi="Times New Roman" w:hint="cs"/>
          <w:b/>
          <w:bCs/>
          <w:sz w:val="36"/>
          <w:szCs w:val="36"/>
          <w:rtl/>
        </w:rPr>
        <w:t>المشارك ف</w:t>
      </w:r>
      <w:r>
        <w:rPr>
          <w:rFonts w:ascii="Times New Roman" w:cs="Times New Roman" w:hAnsi="Times New Roman" w:hint="cs"/>
          <w:b/>
          <w:bCs/>
          <w:sz w:val="36"/>
          <w:szCs w:val="36"/>
          <w:rtl/>
        </w:rPr>
        <w:t xml:space="preserve">ي </w:t>
      </w:r>
      <w:r>
        <w:rPr>
          <w:rFonts w:ascii="Times New Roman" w:cs="Times New Roman" w:hAnsi="Times New Roman" w:hint="cs"/>
          <w:b/>
          <w:bCs/>
          <w:sz w:val="36"/>
          <w:szCs w:val="36"/>
          <w:rtl/>
        </w:rPr>
        <w:t xml:space="preserve">تنسيقها </w:t>
      </w:r>
      <w:r>
        <w:rPr>
          <w:rFonts w:ascii="Times New Roman" w:cs="Times New Roman" w:hAnsi="Times New Roman" w:hint="cs"/>
          <w:b/>
          <w:bCs/>
          <w:sz w:val="36"/>
          <w:szCs w:val="36"/>
          <w:rtl/>
        </w:rPr>
        <w:t>والتدريب بها</w:t>
      </w:r>
    </w:p>
    <w:p>
      <w:pPr>
        <w:pStyle w:val="style179"/>
        <w:ind w:left="1164"/>
        <w:rPr>
          <w:rFonts w:hint="cs"/>
          <w:b/>
          <w:bCs/>
          <w:sz w:val="18"/>
          <w:szCs w:val="18"/>
        </w:rPr>
      </w:pPr>
    </w:p>
    <w:p>
      <w:pPr>
        <w:pStyle w:val="style179"/>
        <w:numPr>
          <w:ilvl w:val="0"/>
          <w:numId w:val="10"/>
        </w:numPr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مؤسس حركة الشفافين للتعليم المجتمع</w:t>
      </w:r>
      <w:r>
        <w:rPr>
          <w:rFonts w:hint="cs"/>
          <w:b/>
          <w:bCs/>
          <w:sz w:val="32"/>
          <w:szCs w:val="32"/>
          <w:rtl/>
        </w:rPr>
        <w:t xml:space="preserve"> ب</w:t>
      </w:r>
      <w:r>
        <w:rPr>
          <w:rFonts w:hint="cs"/>
          <w:b/>
          <w:bCs/>
          <w:sz w:val="32"/>
          <w:szCs w:val="32"/>
          <w:rtl/>
        </w:rPr>
        <w:t>التطوعي</w:t>
      </w:r>
      <w:r>
        <w:rPr>
          <w:rFonts w:hint="cs"/>
          <w:b/>
          <w:bCs/>
          <w:sz w:val="32"/>
          <w:szCs w:val="32"/>
          <w:rtl/>
        </w:rPr>
        <w:t>ة</w:t>
      </w:r>
      <w:r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>
        <w:rPr>
          <w:rFonts w:hint="cs"/>
          <w:b/>
          <w:bCs/>
          <w:sz w:val="32"/>
          <w:szCs w:val="32"/>
        </w:rPr>
        <w:t>2010</w:t>
      </w:r>
    </w:p>
    <w:p>
      <w:pPr>
        <w:pStyle w:val="style179"/>
        <w:numPr>
          <w:ilvl w:val="0"/>
          <w:numId w:val="10"/>
        </w:numPr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مؤسس لنادى الادب النبطى بقصر ثقافة طور سيناء </w:t>
      </w:r>
      <w:r>
        <w:rPr>
          <w:rFonts w:hint="cs"/>
          <w:b/>
          <w:bCs/>
          <w:sz w:val="32"/>
          <w:szCs w:val="32"/>
        </w:rPr>
        <w:t>2012</w:t>
      </w:r>
    </w:p>
    <w:p>
      <w:pPr>
        <w:pStyle w:val="style179"/>
        <w:numPr>
          <w:ilvl w:val="0"/>
          <w:numId w:val="10"/>
        </w:num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مؤسس مشروع القرائه ( كتاب ) بمركز شباب طور سيناء</w:t>
      </w:r>
    </w:p>
    <w:p>
      <w:pPr>
        <w:pStyle w:val="style179"/>
        <w:numPr>
          <w:ilvl w:val="0"/>
          <w:numId w:val="10"/>
        </w:numPr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الحوار الوطنى</w:t>
      </w:r>
      <w:r>
        <w:rPr>
          <w:rFonts w:hint="cs"/>
          <w:b/>
          <w:bCs/>
          <w:sz w:val="32"/>
          <w:szCs w:val="32"/>
          <w:rtl/>
        </w:rPr>
        <w:t>20</w:t>
      </w:r>
      <w:r>
        <w:rPr>
          <w:rFonts w:hint="cs"/>
          <w:b/>
          <w:bCs/>
          <w:sz w:val="32"/>
          <w:szCs w:val="32"/>
          <w:rtl/>
        </w:rPr>
        <w:t>13</w:t>
      </w:r>
      <w:r>
        <w:rPr>
          <w:rFonts w:hint="cs"/>
          <w:b/>
          <w:bCs/>
          <w:sz w:val="32"/>
          <w:szCs w:val="32"/>
          <w:rtl/>
        </w:rPr>
        <w:t>:2013</w:t>
      </w:r>
    </w:p>
    <w:p>
      <w:pPr>
        <w:pStyle w:val="style179"/>
        <w:numPr>
          <w:ilvl w:val="0"/>
          <w:numId w:val="10"/>
        </w:numPr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الحوار الوطنى 2016</w:t>
      </w:r>
    </w:p>
    <w:p>
      <w:pPr>
        <w:pStyle w:val="style179"/>
        <w:numPr>
          <w:ilvl w:val="0"/>
          <w:numId w:val="10"/>
        </w:numPr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دورة المفاهيم </w:t>
      </w:r>
      <w:r>
        <w:rPr>
          <w:rFonts w:hint="cs"/>
          <w:b/>
          <w:bCs/>
          <w:sz w:val="32"/>
          <w:szCs w:val="32"/>
          <w:rtl/>
        </w:rPr>
        <w:t>السياسي</w:t>
      </w:r>
      <w:r>
        <w:rPr>
          <w:rFonts w:hint="cs"/>
          <w:b/>
          <w:bCs/>
          <w:sz w:val="32"/>
          <w:szCs w:val="32"/>
          <w:rtl/>
        </w:rPr>
        <w:t>ة</w:t>
      </w:r>
      <w:r>
        <w:rPr>
          <w:rFonts w:hint="cs"/>
          <w:b/>
          <w:bCs/>
          <w:sz w:val="32"/>
          <w:szCs w:val="32"/>
          <w:rtl/>
        </w:rPr>
        <w:t xml:space="preserve"> جمعية شباب سيناوى </w:t>
      </w:r>
      <w:r>
        <w:rPr>
          <w:rFonts w:hint="cs"/>
          <w:b/>
          <w:bCs/>
          <w:sz w:val="32"/>
          <w:szCs w:val="32"/>
        </w:rPr>
        <w:t>2011</w:t>
      </w:r>
    </w:p>
    <w:p>
      <w:pPr>
        <w:pStyle w:val="style179"/>
        <w:numPr>
          <w:ilvl w:val="0"/>
          <w:numId w:val="10"/>
        </w:numPr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برامج التوعية البيئي</w:t>
      </w:r>
      <w:r>
        <w:rPr>
          <w:rFonts w:hint="cs"/>
          <w:b/>
          <w:bCs/>
          <w:sz w:val="32"/>
          <w:szCs w:val="32"/>
          <w:rtl/>
        </w:rPr>
        <w:t xml:space="preserve">ة </w:t>
      </w:r>
      <w:r>
        <w:rPr>
          <w:rFonts w:hint="cs"/>
          <w:b/>
          <w:bCs/>
          <w:sz w:val="32"/>
          <w:szCs w:val="32"/>
          <w:rtl/>
        </w:rPr>
        <w:t>لعدد من الجمعيات الاهلي</w:t>
      </w:r>
      <w:r>
        <w:rPr>
          <w:rFonts w:hint="cs"/>
          <w:b/>
          <w:bCs/>
          <w:sz w:val="32"/>
          <w:szCs w:val="32"/>
          <w:rtl/>
        </w:rPr>
        <w:t xml:space="preserve">ة </w:t>
      </w:r>
      <w:r>
        <w:rPr>
          <w:rFonts w:hint="cs"/>
          <w:b/>
          <w:bCs/>
          <w:sz w:val="32"/>
          <w:szCs w:val="32"/>
        </w:rPr>
        <w:t>2012</w:t>
      </w:r>
      <w:r>
        <w:rPr>
          <w:rFonts w:hint="cs"/>
          <w:b/>
          <w:bCs/>
          <w:sz w:val="32"/>
          <w:szCs w:val="32"/>
        </w:rPr>
        <w:t>/2013/2014</w:t>
      </w:r>
    </w:p>
    <w:p>
      <w:pPr>
        <w:pStyle w:val="style179"/>
        <w:numPr>
          <w:ilvl w:val="0"/>
          <w:numId w:val="10"/>
        </w:numPr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برنامج التوعية الطبيه بمدينة سانت كاترين جمعية </w:t>
      </w:r>
      <w:r>
        <w:rPr>
          <w:rFonts w:hint="cs"/>
          <w:b/>
          <w:bCs/>
          <w:sz w:val="32"/>
          <w:szCs w:val="32"/>
          <w:rtl/>
        </w:rPr>
        <w:t>سيناء للعلوم الطبي</w:t>
      </w:r>
      <w:r>
        <w:rPr>
          <w:rFonts w:hint="cs"/>
          <w:b/>
          <w:bCs/>
          <w:sz w:val="32"/>
          <w:szCs w:val="32"/>
          <w:rtl/>
        </w:rPr>
        <w:t xml:space="preserve">ة </w:t>
      </w:r>
      <w:r>
        <w:rPr>
          <w:rFonts w:hint="cs"/>
          <w:b/>
          <w:bCs/>
          <w:sz w:val="32"/>
          <w:szCs w:val="32"/>
          <w:rtl/>
        </w:rPr>
        <w:t>والتطبيقي</w:t>
      </w:r>
      <w:r>
        <w:rPr>
          <w:rFonts w:hint="cs"/>
          <w:b/>
          <w:bCs/>
          <w:sz w:val="32"/>
          <w:szCs w:val="32"/>
          <w:rtl/>
        </w:rPr>
        <w:t xml:space="preserve">ة </w:t>
      </w:r>
      <w:r>
        <w:rPr>
          <w:rFonts w:hint="cs"/>
          <w:b/>
          <w:bCs/>
          <w:sz w:val="32"/>
          <w:szCs w:val="32"/>
        </w:rPr>
        <w:t>2014</w:t>
      </w:r>
    </w:p>
    <w:p>
      <w:pPr>
        <w:pStyle w:val="style179"/>
        <w:numPr>
          <w:ilvl w:val="0"/>
          <w:numId w:val="10"/>
        </w:numPr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برنامج منح مؤسسة اتجاه </w:t>
      </w:r>
      <w:r>
        <w:rPr>
          <w:rFonts w:hint="cs"/>
          <w:b/>
          <w:bCs/>
          <w:sz w:val="32"/>
          <w:szCs w:val="32"/>
          <w:rtl/>
        </w:rPr>
        <w:t>للثانوي</w:t>
      </w:r>
      <w:r>
        <w:rPr>
          <w:rFonts w:hint="cs"/>
          <w:b/>
          <w:bCs/>
          <w:sz w:val="32"/>
          <w:szCs w:val="32"/>
          <w:rtl/>
        </w:rPr>
        <w:t xml:space="preserve">ة </w:t>
      </w:r>
      <w:r>
        <w:rPr>
          <w:rFonts w:hint="cs"/>
          <w:b/>
          <w:bCs/>
          <w:sz w:val="32"/>
          <w:szCs w:val="32"/>
          <w:rtl/>
        </w:rPr>
        <w:t>العام</w:t>
      </w:r>
      <w:r>
        <w:rPr>
          <w:rFonts w:hint="cs"/>
          <w:b/>
          <w:bCs/>
          <w:sz w:val="32"/>
          <w:szCs w:val="32"/>
          <w:rtl/>
        </w:rPr>
        <w:t>ة</w:t>
      </w:r>
    </w:p>
    <w:p>
      <w:pPr>
        <w:pStyle w:val="style179"/>
        <w:numPr>
          <w:ilvl w:val="0"/>
          <w:numId w:val="10"/>
        </w:numPr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منسق برلمان </w:t>
      </w:r>
      <w:r>
        <w:rPr>
          <w:rFonts w:hint="cs"/>
          <w:b/>
          <w:bCs/>
          <w:sz w:val="32"/>
          <w:szCs w:val="32"/>
          <w:rtl/>
        </w:rPr>
        <w:t>شباب مدينة طور سيناء</w:t>
      </w:r>
    </w:p>
    <w:p>
      <w:pPr>
        <w:pStyle w:val="style179"/>
        <w:numPr>
          <w:ilvl w:val="0"/>
          <w:numId w:val="10"/>
        </w:numPr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اول رئيس لوحدة تطوع </w:t>
      </w:r>
      <w:r>
        <w:rPr>
          <w:rFonts w:hint="cs"/>
          <w:b/>
          <w:bCs/>
          <w:sz w:val="32"/>
          <w:szCs w:val="32"/>
          <w:rtl/>
        </w:rPr>
        <w:t>صندوق مكافحة ادمان وتعاطي المخدرات بجنوب سينا</w:t>
      </w:r>
      <w:r>
        <w:rPr>
          <w:rFonts w:hint="cs"/>
          <w:b/>
          <w:bCs/>
          <w:sz w:val="32"/>
          <w:szCs w:val="32"/>
          <w:rtl/>
        </w:rPr>
        <w:t>ء</w:t>
      </w:r>
    </w:p>
    <w:p>
      <w:pPr>
        <w:pStyle w:val="style179"/>
        <w:numPr>
          <w:ilvl w:val="0"/>
          <w:numId w:val="10"/>
        </w:numPr>
        <w:rPr>
          <w:rFonts w:hint="cs"/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عدد من مشاريع وزارة الشباب اخرها مشروع يحكى ان</w:t>
      </w:r>
      <w:r>
        <w:rPr>
          <w:rFonts w:hint="cs"/>
          <w:b/>
          <w:bCs/>
          <w:sz w:val="32"/>
          <w:szCs w:val="32"/>
          <w:rtl/>
        </w:rPr>
        <w:t xml:space="preserve"> </w:t>
      </w:r>
    </w:p>
    <w:p>
      <w:pPr>
        <w:pStyle w:val="style179"/>
        <w:numPr>
          <w:ilvl w:val="0"/>
          <w:numId w:val="10"/>
        </w:numPr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كما قمت بتنظيم عدد من</w:t>
      </w:r>
      <w:r>
        <w:rPr>
          <w:rFonts w:hint="cs"/>
          <w:b/>
          <w:bCs/>
          <w:sz w:val="32"/>
          <w:szCs w:val="32"/>
          <w:rtl/>
        </w:rPr>
        <w:t xml:space="preserve"> المؤتمرات الكبرى والتجمعات مع وزارة التضامن الاجتماعى</w:t>
      </w:r>
    </w:p>
    <w:p>
      <w:pPr>
        <w:pStyle w:val="style179"/>
        <w:numPr>
          <w:ilvl w:val="0"/>
          <w:numId w:val="11"/>
        </w:numPr>
        <w:rPr>
          <w:rFonts w:hint="cs"/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ملتقى الشباب العربي </w:t>
      </w:r>
      <w:r>
        <w:rPr>
          <w:rFonts w:hint="cs"/>
          <w:b/>
          <w:bCs/>
          <w:sz w:val="32"/>
          <w:szCs w:val="32"/>
          <w:rtl/>
        </w:rPr>
        <w:t>الحادى عشر بالاسكندري</w:t>
      </w:r>
      <w:r>
        <w:rPr>
          <w:rFonts w:hint="cs"/>
          <w:b/>
          <w:bCs/>
          <w:sz w:val="32"/>
          <w:szCs w:val="32"/>
          <w:rtl/>
        </w:rPr>
        <w:t>ة</w:t>
      </w:r>
    </w:p>
    <w:p>
      <w:pPr>
        <w:pStyle w:val="style179"/>
        <w:numPr>
          <w:ilvl w:val="0"/>
          <w:numId w:val="11"/>
        </w:num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لقاء الايخاء المصر</w:t>
      </w:r>
      <w:r>
        <w:rPr>
          <w:rFonts w:hint="cs"/>
          <w:b/>
          <w:bCs/>
          <w:sz w:val="32"/>
          <w:szCs w:val="32"/>
          <w:rtl/>
        </w:rPr>
        <w:t xml:space="preserve">ي </w:t>
      </w:r>
      <w:r>
        <w:rPr>
          <w:rFonts w:hint="cs"/>
          <w:b/>
          <w:bCs/>
          <w:sz w:val="32"/>
          <w:szCs w:val="32"/>
          <w:rtl/>
        </w:rPr>
        <w:t>السعودي الاول</w:t>
      </w:r>
      <w:r>
        <w:rPr>
          <w:rFonts w:hint="cs"/>
          <w:b/>
          <w:bCs/>
          <w:sz w:val="32"/>
          <w:szCs w:val="32"/>
          <w:rtl/>
        </w:rPr>
        <w:t xml:space="preserve"> بالسعودي</w:t>
      </w:r>
      <w:r>
        <w:rPr>
          <w:rFonts w:hint="cs"/>
          <w:b/>
          <w:bCs/>
          <w:sz w:val="32"/>
          <w:szCs w:val="32"/>
          <w:rtl/>
        </w:rPr>
        <w:t>ة</w:t>
      </w:r>
      <w:r>
        <w:rPr>
          <w:rFonts w:hint="cs"/>
          <w:b/>
          <w:bCs/>
          <w:sz w:val="32"/>
          <w:szCs w:val="32"/>
          <w:rtl/>
        </w:rPr>
        <w:t xml:space="preserve"> </w:t>
      </w:r>
    </w:p>
    <w:p>
      <w:pPr>
        <w:pStyle w:val="style179"/>
        <w:numPr>
          <w:ilvl w:val="0"/>
          <w:numId w:val="11"/>
        </w:num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ملتقى تشغيل الشباب الاول </w:t>
      </w:r>
      <w:r>
        <w:rPr>
          <w:rFonts w:hint="cs"/>
          <w:b/>
          <w:bCs/>
          <w:sz w:val="32"/>
          <w:szCs w:val="32"/>
          <w:rtl/>
        </w:rPr>
        <w:t>بالإسكندرية</w:t>
      </w:r>
    </w:p>
    <w:p>
      <w:pPr>
        <w:pStyle w:val="style179"/>
        <w:numPr>
          <w:ilvl w:val="0"/>
          <w:numId w:val="11"/>
        </w:numPr>
        <w:rPr>
          <w:rFonts w:hint="cs"/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عدد من ملتقيات العمل </w:t>
      </w:r>
      <w:r>
        <w:rPr>
          <w:rFonts w:hint="cs"/>
          <w:b/>
          <w:bCs/>
          <w:sz w:val="32"/>
          <w:szCs w:val="32"/>
          <w:rtl/>
        </w:rPr>
        <w:t>الكشفية</w:t>
      </w:r>
      <w:bookmarkStart w:id="0" w:name="_GoBack"/>
      <w:bookmarkEnd w:id="0"/>
    </w:p>
    <w:p>
      <w:pPr>
        <w:pStyle w:val="style179"/>
        <w:numPr>
          <w:ilvl w:val="0"/>
          <w:numId w:val="11"/>
        </w:numPr>
        <w:rPr>
          <w:rFonts w:hint="cs"/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منسق 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مشروع </w:t>
      </w:r>
      <w:r>
        <w:rPr>
          <w:rFonts w:hint="cs"/>
          <w:b/>
          <w:bCs/>
          <w:sz w:val="32"/>
          <w:szCs w:val="32"/>
          <w:rtl/>
          <w:lang w:bidi="ar-DZ"/>
        </w:rPr>
        <w:t>قيم وحياه التابع لمؤسسة اجيال مص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ر 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للشباب والتنميه </w:t>
      </w:r>
    </w:p>
    <w:p>
      <w:pPr>
        <w:pStyle w:val="style0"/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_______________________________________________</w:t>
      </w:r>
    </w:p>
    <w:p>
      <w:pPr>
        <w:pStyle w:val="style0"/>
        <w:rPr>
          <w:b/>
          <w:bCs/>
          <w:sz w:val="32"/>
          <w:szCs w:val="32"/>
        </w:rPr>
      </w:pPr>
    </w:p>
    <w:p>
      <w:pPr>
        <w:pStyle w:val="style0"/>
        <w:ind w:left="360"/>
        <w:rPr>
          <w:b/>
          <w:bCs/>
          <w:sz w:val="32"/>
          <w:szCs w:val="32"/>
        </w:rPr>
      </w:pPr>
    </w:p>
    <w:sectPr>
      <w:pgSz w:w="11906" w:h="16838" w:orient="portrait"/>
      <w:pgMar w:top="1134" w:right="1134" w:bottom="1134" w:left="1134" w:header="709" w:footer="709" w:gutter="0"/>
      <w:pgBorders w:zOrder="front" w:display="allPages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0000000000000000000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542F654"/>
    <w:lvl w:ilvl="0" w:tplc="040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4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4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4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F05ECB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00946B54"/>
    <w:lvl w:ilvl="0" w:tplc="8B329D90">
      <w:start w:val="1"/>
      <w:numFmt w:val="bullet"/>
      <w:lvlText w:val="-"/>
      <w:lvlJc w:val="left"/>
      <w:pPr>
        <w:ind w:left="1080" w:hanging="360"/>
      </w:pPr>
      <w:rPr>
        <w:rFonts w:ascii="Arial" w:cs="Arial" w:eastAsia="宋体" w:hAnsi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22D83FCA"/>
    <w:lvl w:ilvl="0" w:tplc="8B329D90">
      <w:start w:val="1"/>
      <w:numFmt w:val="bullet"/>
      <w:lvlText w:val="-"/>
      <w:lvlJc w:val="left"/>
      <w:pPr>
        <w:ind w:left="1164" w:hanging="360"/>
      </w:pPr>
      <w:rPr>
        <w:rFonts w:ascii="Arial" w:cs="Arial" w:eastAsia="宋体" w:hAnsi="Arial" w:hint="default"/>
      </w:rPr>
    </w:lvl>
    <w:lvl w:ilvl="1" w:tplc="04090003" w:tentative="1">
      <w:start w:val="1"/>
      <w:numFmt w:val="bullet"/>
      <w:lvlText w:val="o"/>
      <w:lvlJc w:val="left"/>
      <w:pPr>
        <w:ind w:left="1884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4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4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12E07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2C9CD430"/>
    <w:lvl w:ilvl="0" w:tplc="8B329D90">
      <w:start w:val="1"/>
      <w:numFmt w:val="bullet"/>
      <w:lvlText w:val="-"/>
      <w:lvlJc w:val="left"/>
      <w:pPr>
        <w:ind w:left="1080" w:hanging="360"/>
      </w:pPr>
      <w:rPr>
        <w:rFonts w:ascii="Arial" w:cs="Arial" w:eastAsia="宋体" w:hAnsi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A3EE6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2BC0BED2"/>
    <w:lvl w:ilvl="0" w:tplc="040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4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4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4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8">
    <w:nsid w:val="00000008"/>
    <w:multiLevelType w:val="hybridMultilevel"/>
    <w:tmpl w:val="6B96F210"/>
    <w:lvl w:ilvl="0" w:tplc="040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4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4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4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9">
    <w:nsid w:val="00000009"/>
    <w:multiLevelType w:val="hybridMultilevel"/>
    <w:tmpl w:val="53545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000000A"/>
    <w:multiLevelType w:val="hybridMultilevel"/>
    <w:tmpl w:val="2446E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7"/>
  </w:num>
  <w:num w:numId="5">
    <w:abstractNumId w:val="8"/>
  </w:num>
  <w:num w:numId="6">
    <w:abstractNumId w:val="10"/>
  </w:num>
  <w:num w:numId="7">
    <w:abstractNumId w:val="9"/>
  </w:num>
  <w:num w:numId="8">
    <w:abstractNumId w:val="1"/>
  </w:num>
  <w:num w:numId="9">
    <w:abstractNumId w:val="6"/>
  </w:num>
  <w:num w:numId="10">
    <w:abstractNumId w:val="3"/>
  </w:num>
  <w:num w:numId="11">
    <w:abstractNumId w:val="5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8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useFELayout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85">
    <w:name w:val="Hyperlink"/>
    <w:basedOn w:val="style65"/>
    <w:next w:val="style85"/>
    <w:uiPriority w:val="99"/>
    <w:rPr>
      <w:color w:val="0563c1"/>
      <w:u w:val="single"/>
    </w:rPr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323</Words>
  <Pages>2</Pages>
  <Characters>1792</Characters>
  <Application>WPS Office</Application>
  <DocSecurity>0</DocSecurity>
  <Paragraphs>65</Paragraphs>
  <ScaleCrop>false</ScaleCrop>
  <LinksUpToDate>false</LinksUpToDate>
  <CharactersWithSpaces>2095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٢٠٢٠-١١-١٨T١٨:٠٩:٠١Z</dcterms:created>
  <dc:creator>zohour</dc:creator>
  <lastModifiedBy>Redmi Note 8 Pro</lastModifiedBy>
  <dcterms:modified xsi:type="dcterms:W3CDTF">٢٠٢٠-١١-١٨T١٨:٠٩:٠١Z</dcterms:modified>
  <revision>37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